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0F42" w14:textId="38C4D33B" w:rsidR="00CD5BCC" w:rsidRPr="004D2EA0" w:rsidRDefault="001D117A" w:rsidP="00BC2E7D">
      <w:pPr>
        <w:pBdr>
          <w:bottom w:val="single" w:sz="4" w:space="1" w:color="000000"/>
        </w:pBd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FORMULARIO ÚNICO DE POSTULACIÓN</w:t>
      </w:r>
    </w:p>
    <w:p w14:paraId="4FAB00F0" w14:textId="77777777" w:rsidR="00CD5BCC" w:rsidRPr="004D2EA0" w:rsidRDefault="001D117A" w:rsidP="00BC2E7D">
      <w:pPr>
        <w:pBdr>
          <w:bottom w:val="single" w:sz="4" w:space="1" w:color="000000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PROGRAMA DE APOYO A LA TRADUCCIÓN PARA EDITORIALES EXTRANJERAS</w:t>
      </w:r>
    </w:p>
    <w:p w14:paraId="6E4FC63C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0574DDD7" w14:textId="77777777" w:rsidR="00CD5BCC" w:rsidRPr="004D2EA0" w:rsidRDefault="001D11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El presente formulario debe ser completado de forma digital. No se aceptarán formularios escritos a mano.</w:t>
      </w:r>
    </w:p>
    <w:p w14:paraId="6F6F4643" w14:textId="77777777" w:rsidR="00CD5BCC" w:rsidRPr="004D2EA0" w:rsidRDefault="001D11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 xml:space="preserve">El formulario y los documentos anexos deben venir con su correspondiente traducción simple al </w:t>
      </w:r>
      <w:r w:rsidRPr="004D2EA0">
        <w:rPr>
          <w:rFonts w:ascii="Arial" w:hAnsi="Arial" w:cs="Arial"/>
          <w:sz w:val="20"/>
          <w:szCs w:val="20"/>
        </w:rPr>
        <w:t>español</w:t>
      </w:r>
      <w:r w:rsidRPr="004D2EA0">
        <w:rPr>
          <w:rFonts w:ascii="Arial" w:hAnsi="Arial" w:cs="Arial"/>
          <w:color w:val="000000"/>
          <w:sz w:val="20"/>
          <w:szCs w:val="20"/>
        </w:rPr>
        <w:t>.</w:t>
      </w:r>
      <w:r w:rsidRPr="004D2EA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AE76B48" w14:textId="77777777" w:rsidR="00CD5BCC" w:rsidRPr="004D2EA0" w:rsidRDefault="001D11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>Todos los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documentos anexos deben ser enviados</w:t>
      </w:r>
      <w:r w:rsidRPr="004D2EA0">
        <w:rPr>
          <w:rFonts w:ascii="Arial" w:hAnsi="Arial" w:cs="Arial"/>
          <w:sz w:val="20"/>
          <w:szCs w:val="20"/>
        </w:rPr>
        <w:t xml:space="preserve"> a través del “Formulario de postulación” disponible en </w:t>
      </w:r>
      <w:hyperlink r:id="rId9">
        <w:r w:rsidRPr="004D2EA0">
          <w:rPr>
            <w:rFonts w:ascii="Arial" w:hAnsi="Arial" w:cs="Arial"/>
            <w:color w:val="1155CC"/>
            <w:sz w:val="20"/>
            <w:szCs w:val="20"/>
            <w:u w:val="single"/>
          </w:rPr>
          <w:t>www.dirac.gob.cl</w:t>
        </w:r>
      </w:hyperlink>
      <w:r w:rsidRPr="004D2EA0">
        <w:rPr>
          <w:rFonts w:ascii="Arial" w:hAnsi="Arial" w:cs="Arial"/>
          <w:sz w:val="20"/>
          <w:szCs w:val="20"/>
        </w:rPr>
        <w:t xml:space="preserve"> </w:t>
      </w:r>
      <w:r w:rsidRPr="004D2EA0">
        <w:rPr>
          <w:rFonts w:ascii="Arial" w:hAnsi="Arial" w:cs="Arial"/>
          <w:color w:val="000000"/>
          <w:sz w:val="20"/>
          <w:szCs w:val="20"/>
        </w:rPr>
        <w:t>, en el plazo máximo indicado en las bases</w:t>
      </w:r>
      <w:r w:rsidRPr="004D2EA0">
        <w:rPr>
          <w:rFonts w:ascii="Arial" w:hAnsi="Arial" w:cs="Arial"/>
          <w:sz w:val="20"/>
          <w:szCs w:val="20"/>
        </w:rPr>
        <w:t>, en español o en su traducción simple al español.</w:t>
      </w:r>
    </w:p>
    <w:p w14:paraId="3B0B7536" w14:textId="77777777" w:rsidR="00CD5BCC" w:rsidRPr="004D2EA0" w:rsidRDefault="001D11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 xml:space="preserve">La no presentación de este instrumento, su presentación sin la debida documentación obligatoria requerida para la postulación o la circunstancia de que esta última no entregue respuesta a lo requerido en las Bases de postulación, </w:t>
      </w:r>
      <w:r w:rsidRPr="004D2EA0">
        <w:rPr>
          <w:rFonts w:ascii="Arial" w:hAnsi="Arial" w:cs="Arial"/>
          <w:b/>
          <w:color w:val="000000"/>
          <w:sz w:val="20"/>
          <w:szCs w:val="20"/>
        </w:rPr>
        <w:t>tendrá como consecuencia que el proyecto sea declarado inadmisible</w:t>
      </w:r>
      <w:r w:rsidRPr="004D2EA0">
        <w:rPr>
          <w:rFonts w:ascii="Arial" w:hAnsi="Arial" w:cs="Arial"/>
          <w:color w:val="000000"/>
          <w:sz w:val="20"/>
          <w:szCs w:val="20"/>
        </w:rPr>
        <w:t>.</w:t>
      </w:r>
    </w:p>
    <w:p w14:paraId="419C5A1B" w14:textId="77777777" w:rsidR="00CD5BCC" w:rsidRPr="004D2EA0" w:rsidRDefault="001D11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documentación no será devuelta.</w:t>
      </w:r>
    </w:p>
    <w:p w14:paraId="26398E35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5635"/>
      </w:tblGrid>
      <w:tr w:rsidR="00CD5BCC" w:rsidRPr="00A56444" w14:paraId="7A340DFC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09115D46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la Editorial</w:t>
            </w:r>
          </w:p>
        </w:tc>
      </w:tr>
      <w:tr w:rsidR="00CD5BCC" w:rsidRPr="00A56444" w14:paraId="22901337" w14:textId="77777777">
        <w:tc>
          <w:tcPr>
            <w:tcW w:w="2473" w:type="dxa"/>
          </w:tcPr>
          <w:p w14:paraId="3A09684B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5635" w:type="dxa"/>
          </w:tcPr>
          <w:p w14:paraId="15F2E6E1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275C808" w14:textId="77777777">
        <w:tc>
          <w:tcPr>
            <w:tcW w:w="2473" w:type="dxa"/>
          </w:tcPr>
          <w:p w14:paraId="0C3DF7C8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comercial:</w:t>
            </w:r>
          </w:p>
        </w:tc>
        <w:tc>
          <w:tcPr>
            <w:tcW w:w="5635" w:type="dxa"/>
          </w:tcPr>
          <w:p w14:paraId="40575C1E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91843F5" w14:textId="77777777">
        <w:tc>
          <w:tcPr>
            <w:tcW w:w="2473" w:type="dxa"/>
          </w:tcPr>
          <w:p w14:paraId="2B87D2A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5" w:type="dxa"/>
          </w:tcPr>
          <w:p w14:paraId="14A8C19C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30843D" w14:textId="77777777">
        <w:tc>
          <w:tcPr>
            <w:tcW w:w="2473" w:type="dxa"/>
          </w:tcPr>
          <w:p w14:paraId="22F3D00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5" w:type="dxa"/>
          </w:tcPr>
          <w:p w14:paraId="7E800443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37B859E" w14:textId="77777777">
        <w:tc>
          <w:tcPr>
            <w:tcW w:w="2473" w:type="dxa"/>
          </w:tcPr>
          <w:p w14:paraId="304DE26A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5" w:type="dxa"/>
          </w:tcPr>
          <w:p w14:paraId="36F3D693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C26A289" w14:textId="77777777">
        <w:tc>
          <w:tcPr>
            <w:tcW w:w="2473" w:type="dxa"/>
          </w:tcPr>
          <w:p w14:paraId="74C1CB6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del titular o su representante legal:</w:t>
            </w:r>
          </w:p>
        </w:tc>
        <w:tc>
          <w:tcPr>
            <w:tcW w:w="5635" w:type="dxa"/>
          </w:tcPr>
          <w:p w14:paraId="49A5E3F2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D17507E" w14:textId="77777777">
        <w:tc>
          <w:tcPr>
            <w:tcW w:w="2473" w:type="dxa"/>
          </w:tcPr>
          <w:p w14:paraId="713669FD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5" w:type="dxa"/>
          </w:tcPr>
          <w:p w14:paraId="4F8CF171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0373A32" w14:textId="77777777">
        <w:tc>
          <w:tcPr>
            <w:tcW w:w="2473" w:type="dxa"/>
          </w:tcPr>
          <w:p w14:paraId="3277E6D0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5" w:type="dxa"/>
          </w:tcPr>
          <w:p w14:paraId="3CDE88E9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C06B0E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6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638"/>
      </w:tblGrid>
      <w:tr w:rsidR="00CD5BCC" w:rsidRPr="00A56444" w14:paraId="07C34F22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6DD7B839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la obra propuesta para ser traducida</w:t>
            </w:r>
          </w:p>
        </w:tc>
      </w:tr>
      <w:tr w:rsidR="00CD5BCC" w:rsidRPr="00A56444" w14:paraId="1BE2E684" w14:textId="77777777">
        <w:tc>
          <w:tcPr>
            <w:tcW w:w="2470" w:type="dxa"/>
          </w:tcPr>
          <w:p w14:paraId="6ABF7888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5638" w:type="dxa"/>
          </w:tcPr>
          <w:p w14:paraId="4E7FE78D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8521B22" w14:textId="77777777">
        <w:tc>
          <w:tcPr>
            <w:tcW w:w="2470" w:type="dxa"/>
          </w:tcPr>
          <w:p w14:paraId="6AB204B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Autor/a:</w:t>
            </w:r>
          </w:p>
        </w:tc>
        <w:tc>
          <w:tcPr>
            <w:tcW w:w="5638" w:type="dxa"/>
          </w:tcPr>
          <w:p w14:paraId="4A6B7AC8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8B500BC" w14:textId="77777777">
        <w:tc>
          <w:tcPr>
            <w:tcW w:w="2470" w:type="dxa"/>
          </w:tcPr>
          <w:p w14:paraId="20E79DFA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Editor/a Original:</w:t>
            </w:r>
          </w:p>
        </w:tc>
        <w:tc>
          <w:tcPr>
            <w:tcW w:w="5638" w:type="dxa"/>
          </w:tcPr>
          <w:p w14:paraId="70A44341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89F5F3C" w14:textId="77777777">
        <w:tc>
          <w:tcPr>
            <w:tcW w:w="2470" w:type="dxa"/>
          </w:tcPr>
          <w:p w14:paraId="02EA0A56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Año de publicación:</w:t>
            </w:r>
          </w:p>
        </w:tc>
        <w:tc>
          <w:tcPr>
            <w:tcW w:w="5638" w:type="dxa"/>
          </w:tcPr>
          <w:p w14:paraId="679B3724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1EF69B" w14:textId="77777777">
        <w:tc>
          <w:tcPr>
            <w:tcW w:w="2470" w:type="dxa"/>
          </w:tcPr>
          <w:p w14:paraId="251554A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Número de páginas</w:t>
            </w:r>
          </w:p>
        </w:tc>
        <w:tc>
          <w:tcPr>
            <w:tcW w:w="5638" w:type="dxa"/>
          </w:tcPr>
          <w:p w14:paraId="3E5CFB3C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3E85A964" w14:textId="77777777">
        <w:tc>
          <w:tcPr>
            <w:tcW w:w="2470" w:type="dxa"/>
          </w:tcPr>
          <w:p w14:paraId="0EE74891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5638" w:type="dxa"/>
          </w:tcPr>
          <w:p w14:paraId="59D79540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C045CF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7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5641"/>
      </w:tblGrid>
      <w:tr w:rsidR="00CD5BCC" w:rsidRPr="00A56444" w14:paraId="67957D1C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7342DFED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referente a la traducción</w:t>
            </w:r>
          </w:p>
        </w:tc>
      </w:tr>
      <w:tr w:rsidR="00CD5BCC" w:rsidRPr="00A56444" w14:paraId="7BFFD691" w14:textId="77777777">
        <w:tc>
          <w:tcPr>
            <w:tcW w:w="2467" w:type="dxa"/>
          </w:tcPr>
          <w:p w14:paraId="6CED784E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Idioma Propuesto:</w:t>
            </w:r>
          </w:p>
        </w:tc>
        <w:tc>
          <w:tcPr>
            <w:tcW w:w="5641" w:type="dxa"/>
          </w:tcPr>
          <w:p w14:paraId="6D2D4012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89EE6D5" w14:textId="77777777">
        <w:tc>
          <w:tcPr>
            <w:tcW w:w="2467" w:type="dxa"/>
          </w:tcPr>
          <w:p w14:paraId="20D76566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Si existen ya otras traducciones en el idioma propuesto:</w:t>
            </w:r>
          </w:p>
        </w:tc>
        <w:tc>
          <w:tcPr>
            <w:tcW w:w="5641" w:type="dxa"/>
          </w:tcPr>
          <w:p w14:paraId="0259C31D" w14:textId="05192D7A" w:rsidR="00CD5BCC" w:rsidRPr="004D2EA0" w:rsidRDefault="001D11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9"/>
                <w:id w:val="-1153752339"/>
              </w:sdtPr>
              <w:sdtContent>
                <w:r w:rsidRPr="004D2EA0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2EA0">
              <w:rPr>
                <w:rFonts w:ascii="Arial" w:hAnsi="Arial" w:cs="Arial"/>
                <w:b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0"/>
                <w:id w:val="964540515"/>
              </w:sdtPr>
              <w:sdtContent>
                <w:r w:rsidRPr="004D2EA0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5BCC" w:rsidRPr="00A56444" w14:paraId="0E7230A9" w14:textId="77777777">
        <w:trPr>
          <w:trHeight w:val="418"/>
        </w:trPr>
        <w:tc>
          <w:tcPr>
            <w:tcW w:w="8108" w:type="dxa"/>
            <w:gridSpan w:val="2"/>
            <w:vAlign w:val="center"/>
          </w:tcPr>
          <w:p w14:paraId="130A552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En caso de que la respuesta anterior sea “Sí”, favor indicar la siguiente información</w:t>
            </w:r>
          </w:p>
        </w:tc>
      </w:tr>
      <w:tr w:rsidR="00CD5BCC" w:rsidRPr="00A56444" w14:paraId="3717D543" w14:textId="77777777">
        <w:tc>
          <w:tcPr>
            <w:tcW w:w="2467" w:type="dxa"/>
          </w:tcPr>
          <w:p w14:paraId="4DC1754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Traductor/a:</w:t>
            </w:r>
          </w:p>
        </w:tc>
        <w:tc>
          <w:tcPr>
            <w:tcW w:w="5641" w:type="dxa"/>
          </w:tcPr>
          <w:p w14:paraId="11BDBD67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6F1486B" w14:textId="77777777">
        <w:tc>
          <w:tcPr>
            <w:tcW w:w="2467" w:type="dxa"/>
          </w:tcPr>
          <w:p w14:paraId="285D31B3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Editor:</w:t>
            </w:r>
          </w:p>
        </w:tc>
        <w:tc>
          <w:tcPr>
            <w:tcW w:w="5641" w:type="dxa"/>
          </w:tcPr>
          <w:p w14:paraId="1A486903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5EAD4EA" w14:textId="77777777">
        <w:tc>
          <w:tcPr>
            <w:tcW w:w="2467" w:type="dxa"/>
          </w:tcPr>
          <w:p w14:paraId="517410C7" w14:textId="680EE349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04792B" w:rsidRPr="004D2EA0">
              <w:rPr>
                <w:rFonts w:ascii="Arial" w:hAnsi="Arial" w:cs="Arial"/>
                <w:sz w:val="20"/>
                <w:szCs w:val="20"/>
              </w:rPr>
              <w:t>la primera</w:t>
            </w:r>
            <w:r w:rsidRPr="004D2EA0">
              <w:rPr>
                <w:rFonts w:ascii="Arial" w:hAnsi="Arial" w:cs="Arial"/>
                <w:sz w:val="20"/>
                <w:szCs w:val="20"/>
              </w:rPr>
              <w:t xml:space="preserve"> edición de esa traducción:</w:t>
            </w:r>
          </w:p>
        </w:tc>
        <w:tc>
          <w:tcPr>
            <w:tcW w:w="5641" w:type="dxa"/>
          </w:tcPr>
          <w:p w14:paraId="6CB48F50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04386DA" w14:textId="77777777">
        <w:tc>
          <w:tcPr>
            <w:tcW w:w="2467" w:type="dxa"/>
          </w:tcPr>
          <w:p w14:paraId="7CF701BA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 de la última edición de esa traducción:</w:t>
            </w:r>
          </w:p>
        </w:tc>
        <w:tc>
          <w:tcPr>
            <w:tcW w:w="5641" w:type="dxa"/>
          </w:tcPr>
          <w:p w14:paraId="2B0A2BEA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11EECCE" w14:textId="77777777">
        <w:tc>
          <w:tcPr>
            <w:tcW w:w="2467" w:type="dxa"/>
          </w:tcPr>
          <w:p w14:paraId="799920A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Porqué motivo solicita una nueva traducción:</w:t>
            </w:r>
          </w:p>
        </w:tc>
        <w:tc>
          <w:tcPr>
            <w:tcW w:w="5641" w:type="dxa"/>
          </w:tcPr>
          <w:p w14:paraId="028771A1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F60F9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8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5656"/>
      </w:tblGrid>
      <w:tr w:rsidR="00CD5BCC" w:rsidRPr="00A56444" w14:paraId="27A990C3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5DE7FB89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quien sugirió la traducción</w:t>
            </w:r>
          </w:p>
        </w:tc>
      </w:tr>
      <w:tr w:rsidR="00CD5BCC" w:rsidRPr="00A56444" w14:paraId="1CA38F0E" w14:textId="77777777">
        <w:tc>
          <w:tcPr>
            <w:tcW w:w="2452" w:type="dxa"/>
          </w:tcPr>
          <w:p w14:paraId="2F234216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Indicar si corresponde a Editor chileno, agente literario/Scout, traductor/a, escritor, crítico literario, profesor/investigador, periodista cultural y otro.</w:t>
            </w:r>
          </w:p>
        </w:tc>
        <w:tc>
          <w:tcPr>
            <w:tcW w:w="5656" w:type="dxa"/>
          </w:tcPr>
          <w:p w14:paraId="76AB1723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3D0F2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9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14A33B93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1263AAFC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del/la traductor/a</w:t>
            </w:r>
          </w:p>
        </w:tc>
      </w:tr>
      <w:tr w:rsidR="00CD5BCC" w:rsidRPr="00A56444" w14:paraId="79FEAF9C" w14:textId="77777777">
        <w:tc>
          <w:tcPr>
            <w:tcW w:w="2472" w:type="dxa"/>
          </w:tcPr>
          <w:p w14:paraId="55312874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36" w:type="dxa"/>
          </w:tcPr>
          <w:p w14:paraId="59E9D0DE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EFADEF5" w14:textId="77777777">
        <w:tc>
          <w:tcPr>
            <w:tcW w:w="2472" w:type="dxa"/>
          </w:tcPr>
          <w:p w14:paraId="3AA3E12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6" w:type="dxa"/>
          </w:tcPr>
          <w:p w14:paraId="3C010A74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340BC24" w14:textId="77777777">
        <w:tc>
          <w:tcPr>
            <w:tcW w:w="2472" w:type="dxa"/>
          </w:tcPr>
          <w:p w14:paraId="4948162D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6" w:type="dxa"/>
          </w:tcPr>
          <w:p w14:paraId="6D878686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C69E8A8" w14:textId="77777777">
        <w:tc>
          <w:tcPr>
            <w:tcW w:w="2472" w:type="dxa"/>
          </w:tcPr>
          <w:p w14:paraId="657E757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6" w:type="dxa"/>
          </w:tcPr>
          <w:p w14:paraId="3F6E1008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A897370" w14:textId="77777777">
        <w:tc>
          <w:tcPr>
            <w:tcW w:w="2472" w:type="dxa"/>
          </w:tcPr>
          <w:p w14:paraId="060F6880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5636" w:type="dxa"/>
          </w:tcPr>
          <w:p w14:paraId="1828A688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3143F6D4" w14:textId="77777777">
        <w:tc>
          <w:tcPr>
            <w:tcW w:w="2472" w:type="dxa"/>
          </w:tcPr>
          <w:p w14:paraId="361E8D31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6" w:type="dxa"/>
          </w:tcPr>
          <w:p w14:paraId="4D1B7428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BE93273" w14:textId="77777777">
        <w:tc>
          <w:tcPr>
            <w:tcW w:w="2472" w:type="dxa"/>
          </w:tcPr>
          <w:p w14:paraId="1760E3C2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6" w:type="dxa"/>
          </w:tcPr>
          <w:p w14:paraId="7B0E3A8D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15019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0AAC5B2" w14:textId="77777777" w:rsidR="00CD5BCC" w:rsidRPr="004D2EA0" w:rsidRDefault="001D117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currículum vitae del/la traductor/a.</w:t>
      </w:r>
    </w:p>
    <w:p w14:paraId="526F05D2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a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78BD9FF6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083F200F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del/la revisor/a</w:t>
            </w:r>
          </w:p>
        </w:tc>
      </w:tr>
      <w:tr w:rsidR="00CD5BCC" w:rsidRPr="00A56444" w14:paraId="3FDFC583" w14:textId="77777777">
        <w:tc>
          <w:tcPr>
            <w:tcW w:w="2472" w:type="dxa"/>
          </w:tcPr>
          <w:p w14:paraId="1DAE894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36" w:type="dxa"/>
          </w:tcPr>
          <w:p w14:paraId="4BD4DAEE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6F28C44" w14:textId="77777777">
        <w:tc>
          <w:tcPr>
            <w:tcW w:w="2472" w:type="dxa"/>
          </w:tcPr>
          <w:p w14:paraId="06A8FF6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6" w:type="dxa"/>
          </w:tcPr>
          <w:p w14:paraId="1C5A8023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83FC51E" w14:textId="77777777">
        <w:tc>
          <w:tcPr>
            <w:tcW w:w="2472" w:type="dxa"/>
          </w:tcPr>
          <w:p w14:paraId="31FBE678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6" w:type="dxa"/>
          </w:tcPr>
          <w:p w14:paraId="27C5544D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5F234C8" w14:textId="77777777">
        <w:tc>
          <w:tcPr>
            <w:tcW w:w="2472" w:type="dxa"/>
          </w:tcPr>
          <w:p w14:paraId="217A041D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6" w:type="dxa"/>
          </w:tcPr>
          <w:p w14:paraId="60FC9BCF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AF2240B" w14:textId="77777777">
        <w:tc>
          <w:tcPr>
            <w:tcW w:w="2472" w:type="dxa"/>
          </w:tcPr>
          <w:p w14:paraId="47DFBBAA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5636" w:type="dxa"/>
          </w:tcPr>
          <w:p w14:paraId="6D2F4EE2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AEC08E7" w14:textId="77777777">
        <w:tc>
          <w:tcPr>
            <w:tcW w:w="2472" w:type="dxa"/>
          </w:tcPr>
          <w:p w14:paraId="465DA239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6" w:type="dxa"/>
          </w:tcPr>
          <w:p w14:paraId="11253196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8B52828" w14:textId="77777777">
        <w:tc>
          <w:tcPr>
            <w:tcW w:w="2472" w:type="dxa"/>
          </w:tcPr>
          <w:p w14:paraId="2C1E75B6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6" w:type="dxa"/>
          </w:tcPr>
          <w:p w14:paraId="2796A142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D275CD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7CFE0931" w14:textId="77777777" w:rsidR="00CD5BCC" w:rsidRPr="004D2EA0" w:rsidRDefault="001D117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currículum vitae del/la revisor/a.</w:t>
      </w:r>
    </w:p>
    <w:p w14:paraId="38B3A732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b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33EEB0A9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5F21EF85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referente a la publicación de la obra</w:t>
            </w:r>
          </w:p>
        </w:tc>
      </w:tr>
      <w:tr w:rsidR="00CD5BCC" w:rsidRPr="00A56444" w14:paraId="37936D94" w14:textId="77777777">
        <w:tc>
          <w:tcPr>
            <w:tcW w:w="2472" w:type="dxa"/>
          </w:tcPr>
          <w:p w14:paraId="66FC1A16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Información técnica sobre la publicación, tales como, tipo de cubierta, colores, orejas, acabado cubierta, tipo de papel, dimensiones, etc.:</w:t>
            </w:r>
          </w:p>
        </w:tc>
        <w:tc>
          <w:tcPr>
            <w:tcW w:w="5636" w:type="dxa"/>
          </w:tcPr>
          <w:p w14:paraId="70819DE6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2828560" w14:textId="77777777">
        <w:tc>
          <w:tcPr>
            <w:tcW w:w="2472" w:type="dxa"/>
          </w:tcPr>
          <w:p w14:paraId="2DDF8555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 planificada de publicación:</w:t>
            </w:r>
          </w:p>
        </w:tc>
        <w:tc>
          <w:tcPr>
            <w:tcW w:w="5636" w:type="dxa"/>
          </w:tcPr>
          <w:p w14:paraId="730ADB0D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8ED774" w14:textId="77777777">
        <w:tc>
          <w:tcPr>
            <w:tcW w:w="2472" w:type="dxa"/>
          </w:tcPr>
          <w:p w14:paraId="64436CE5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EA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D2EA0">
              <w:rPr>
                <w:rFonts w:ascii="Arial" w:hAnsi="Arial" w:cs="Arial"/>
                <w:sz w:val="20"/>
                <w:szCs w:val="20"/>
              </w:rPr>
              <w:t xml:space="preserve"> de ejemplares planificados para imprimir:</w:t>
            </w:r>
          </w:p>
        </w:tc>
        <w:tc>
          <w:tcPr>
            <w:tcW w:w="5636" w:type="dxa"/>
          </w:tcPr>
          <w:p w14:paraId="09B56FCE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AE840A7" w14:textId="77777777">
        <w:tc>
          <w:tcPr>
            <w:tcW w:w="2472" w:type="dxa"/>
          </w:tcPr>
          <w:p w14:paraId="52EC37A9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Área de distribución:</w:t>
            </w:r>
          </w:p>
        </w:tc>
        <w:tc>
          <w:tcPr>
            <w:tcW w:w="5636" w:type="dxa"/>
          </w:tcPr>
          <w:p w14:paraId="4B2022EA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0511BF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7C86A65F" w14:textId="77777777" w:rsidR="00CD5BCC" w:rsidRPr="004D2EA0" w:rsidRDefault="001D117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Plan de Difusión de la obra traducida.</w:t>
      </w:r>
    </w:p>
    <w:tbl>
      <w:tblPr>
        <w:tblStyle w:val="ac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8"/>
      </w:tblGrid>
      <w:tr w:rsidR="00CD5BCC" w:rsidRPr="00A56444" w14:paraId="0818B633" w14:textId="77777777">
        <w:tc>
          <w:tcPr>
            <w:tcW w:w="8108" w:type="dxa"/>
            <w:shd w:val="clear" w:color="auto" w:fill="D9D9D9"/>
          </w:tcPr>
          <w:p w14:paraId="54A9907C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Indicar argumentos y objetivos que apoyan el valor cultural de la traducción y publicación de la obra:</w:t>
            </w:r>
          </w:p>
        </w:tc>
      </w:tr>
      <w:tr w:rsidR="00CD5BCC" w:rsidRPr="00A56444" w14:paraId="58A508C9" w14:textId="77777777">
        <w:trPr>
          <w:trHeight w:val="3950"/>
        </w:trPr>
        <w:tc>
          <w:tcPr>
            <w:tcW w:w="8108" w:type="dxa"/>
          </w:tcPr>
          <w:p w14:paraId="37126B24" w14:textId="77777777" w:rsidR="00CD5BCC" w:rsidRPr="004D2EA0" w:rsidRDefault="00C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E4EF683" w14:textId="19DD9209" w:rsidR="00CD5BCC" w:rsidRDefault="00CD5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4382056" w14:textId="45804ED7" w:rsidR="007607CA" w:rsidRDefault="00760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65D6F96" w14:textId="77777777" w:rsidR="007607CA" w:rsidRPr="004D2EA0" w:rsidRDefault="00760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d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8"/>
      </w:tblGrid>
      <w:tr w:rsidR="00CD5BCC" w:rsidRPr="00A56444" w14:paraId="1B671003" w14:textId="77777777">
        <w:tc>
          <w:tcPr>
            <w:tcW w:w="8108" w:type="dxa"/>
            <w:shd w:val="clear" w:color="auto" w:fill="D9D9D9"/>
          </w:tcPr>
          <w:p w14:paraId="4653E438" w14:textId="77777777" w:rsidR="00CD5BCC" w:rsidRPr="004D2EA0" w:rsidRDefault="001D11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Indicar monto solicitado (en dólares americanos)</w:t>
            </w:r>
          </w:p>
        </w:tc>
      </w:tr>
      <w:tr w:rsidR="00CD5BCC" w:rsidRPr="00A56444" w14:paraId="704587F2" w14:textId="77777777">
        <w:trPr>
          <w:trHeight w:val="944"/>
        </w:trPr>
        <w:tc>
          <w:tcPr>
            <w:tcW w:w="8108" w:type="dxa"/>
          </w:tcPr>
          <w:p w14:paraId="5BDE0A7F" w14:textId="77777777" w:rsidR="00CD5BCC" w:rsidRPr="004D2EA0" w:rsidRDefault="00C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7D38A4" w14:textId="77777777" w:rsidR="00CD5BCC" w:rsidRPr="004D2EA0" w:rsidRDefault="00CD5B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F2AA71" w14:textId="0CDBC963" w:rsidR="00CD5BCC" w:rsidRPr="004D2EA0" w:rsidRDefault="001D117A">
      <w:pPr>
        <w:spacing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Importante:</w:t>
      </w:r>
      <w:r w:rsidR="00BC2E7D">
        <w:rPr>
          <w:rFonts w:ascii="Arial" w:hAnsi="Arial" w:cs="Arial"/>
          <w:b/>
          <w:sz w:val="20"/>
          <w:szCs w:val="20"/>
        </w:rPr>
        <w:t xml:space="preserve"> </w:t>
      </w:r>
      <w:r w:rsidRPr="004D2EA0">
        <w:rPr>
          <w:rFonts w:ascii="Arial" w:hAnsi="Arial" w:cs="Arial"/>
          <w:sz w:val="20"/>
          <w:szCs w:val="20"/>
        </w:rPr>
        <w:t>Las obras editadas con el apoyo del Programa deberán llevar impreso, tanto en español, como en la lengua traducida, la siguiente leyenda: “</w:t>
      </w:r>
      <w:r w:rsidRPr="004D2EA0">
        <w:rPr>
          <w:rFonts w:ascii="Arial" w:hAnsi="Arial" w:cs="Arial"/>
          <w:b/>
          <w:sz w:val="20"/>
          <w:szCs w:val="20"/>
        </w:rPr>
        <w:t xml:space="preserve">Obra editada en el marco del Programa de Apoyo a la Traducción para Editoriales Extranjeras de la División de las Culturas, las Artes, el Patrimonio y la Diplomacia Pública (DIRAC) de la Subsecretaría de Relaciones Exteriores de Chile”, </w:t>
      </w:r>
      <w:r w:rsidRPr="004D2EA0">
        <w:rPr>
          <w:rFonts w:ascii="Arial" w:hAnsi="Arial" w:cs="Arial"/>
          <w:sz w:val="20"/>
          <w:szCs w:val="20"/>
        </w:rPr>
        <w:t xml:space="preserve">en la portada interior o la contraportada, según corresponda. </w:t>
      </w:r>
    </w:p>
    <w:p w14:paraId="04819A1B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e"/>
        <w:tblW w:w="8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4829"/>
      </w:tblGrid>
      <w:tr w:rsidR="00CD5BCC" w:rsidRPr="00A56444" w14:paraId="45337F25" w14:textId="77777777">
        <w:tc>
          <w:tcPr>
            <w:tcW w:w="3749" w:type="dxa"/>
          </w:tcPr>
          <w:p w14:paraId="7B01A465" w14:textId="77777777" w:rsidR="00CD5BCC" w:rsidRPr="004D2EA0" w:rsidRDefault="001D117A" w:rsidP="00BC2E7D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Nombre Editor/a o de la Persona autorizada en la Editorial:</w:t>
            </w:r>
          </w:p>
        </w:tc>
        <w:tc>
          <w:tcPr>
            <w:tcW w:w="4829" w:type="dxa"/>
          </w:tcPr>
          <w:p w14:paraId="090CA570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BCC" w:rsidRPr="00A56444" w14:paraId="66A05E15" w14:textId="77777777">
        <w:tc>
          <w:tcPr>
            <w:tcW w:w="3749" w:type="dxa"/>
          </w:tcPr>
          <w:p w14:paraId="63A196E4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829" w:type="dxa"/>
          </w:tcPr>
          <w:p w14:paraId="49268A9C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BCC" w:rsidRPr="00A56444" w14:paraId="48D0F66B" w14:textId="77777777">
        <w:trPr>
          <w:trHeight w:val="1026"/>
        </w:trPr>
        <w:tc>
          <w:tcPr>
            <w:tcW w:w="3749" w:type="dxa"/>
          </w:tcPr>
          <w:p w14:paraId="31463C8C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4829" w:type="dxa"/>
          </w:tcPr>
          <w:p w14:paraId="6E8D966E" w14:textId="77777777" w:rsidR="00CD5BCC" w:rsidRPr="004D2EA0" w:rsidRDefault="00CD5B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A3579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38322B30" w14:textId="77777777" w:rsidR="00CD5BCC" w:rsidRPr="004D2EA0" w:rsidRDefault="00CD5BC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AFAE2B" w14:textId="77777777" w:rsidR="00272A78" w:rsidRPr="004D2EA0" w:rsidRDefault="00272A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9B0BE" w14:textId="77777777" w:rsidR="00272A78" w:rsidRPr="004D2EA0" w:rsidRDefault="00272A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BE2C15" w14:textId="331947F1" w:rsidR="00272A78" w:rsidRDefault="00272A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E9C8E8" w14:textId="10F86271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E5437F" w14:textId="2D5B2CB0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CE35B4" w14:textId="0AEF0519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A3473C" w14:textId="28F07049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06FCC" w14:textId="309D9F54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F63887" w14:textId="65E352CE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EC98C7" w14:textId="281DE4BF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D3FBE" w14:textId="4BE31305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5D8D18" w14:textId="5CFAA93C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3B42A2" w14:textId="5778008A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B9971C" w14:textId="37E6D302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39B24B" w14:textId="1979B46D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0B7085" w14:textId="6AE87D9F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283EC2" w14:textId="46FC9E60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549321" w14:textId="1B9D330E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C604C" w14:textId="6DC736FF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5CA5A" w14:textId="23809FF6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855BDD" w14:textId="4F21E94D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001BC4" w14:textId="16362485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23AE86" w14:textId="77777777" w:rsidR="004C0ED5" w:rsidRDefault="004C0E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37E573" w14:textId="0A6A5CCC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76C6CB" w14:textId="40B51491" w:rsidR="007607CA" w:rsidRDefault="007607C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783F79" w14:textId="77777777" w:rsidR="00853A7A" w:rsidRDefault="00853A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AE1146" w14:textId="30EC39F5" w:rsidR="00CD5BCC" w:rsidRPr="004D2EA0" w:rsidRDefault="001D11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 xml:space="preserve">ANEXO 3: DECLARACIÓN JURADA DE INHABILIDADES </w:t>
      </w:r>
    </w:p>
    <w:p w14:paraId="4DD976A2" w14:textId="77777777" w:rsidR="00CD5BCC" w:rsidRPr="004D2EA0" w:rsidRDefault="001D117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PARA EL PROGRAMA DE APOYO A LA TRADUCCIÓN DE EDITORIALES EXTRANJERAS 2025</w:t>
      </w:r>
    </w:p>
    <w:p w14:paraId="2AA8F447" w14:textId="77777777" w:rsidR="00CD5BCC" w:rsidRPr="004D2EA0" w:rsidRDefault="00CD5BC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EB00FF3" w14:textId="77777777" w:rsidR="00CD5BCC" w:rsidRPr="004D2EA0" w:rsidRDefault="001D117A">
      <w:pPr>
        <w:spacing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 xml:space="preserve">Mediante el presente documento, yo ____________________________________________, PASAPORTE: ___________________________, en calidad de Responsable del proyecto ____________________________________________________________ folio </w:t>
      </w:r>
      <w:proofErr w:type="spellStart"/>
      <w:r w:rsidRPr="004D2EA0">
        <w:rPr>
          <w:rFonts w:ascii="Arial" w:hAnsi="Arial" w:cs="Arial"/>
          <w:sz w:val="20"/>
          <w:szCs w:val="20"/>
        </w:rPr>
        <w:t>N°</w:t>
      </w:r>
      <w:proofErr w:type="spellEnd"/>
      <w:r w:rsidRPr="004D2EA0">
        <w:rPr>
          <w:rFonts w:ascii="Arial" w:hAnsi="Arial" w:cs="Arial"/>
          <w:sz w:val="20"/>
          <w:szCs w:val="20"/>
        </w:rPr>
        <w:t xml:space="preserve">_______ declaro que la editorial a la que represento no se encuentra afecta a  una o más de las siguientes inhabilidades establecidas en las bases: </w:t>
      </w:r>
    </w:p>
    <w:p w14:paraId="3360B40C" w14:textId="77777777" w:rsidR="00CD5BCC" w:rsidRPr="004D2EA0" w:rsidRDefault="00CD5B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7F0E0" w14:textId="77777777" w:rsidR="00CD5BCC" w:rsidRPr="004D2EA0" w:rsidRDefault="001D117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Editorial, siendo beneficiaria de versiones anteriores del concurso, no ha incumplido con alguno de los compromisos adquiridos en el marco de esta convocatoria, por ejemplo: incumplimiento de los plazos de ejecución; no haber entregado oportunamente información requerida por la misión diplomática o representación consular de que se trate; y no haber hecho entrega del respectivo Informe Final de Gestión de Proyectos, en los plazos que se indicaban en bases de concursos anteriores.</w:t>
      </w:r>
    </w:p>
    <w:p w14:paraId="201083EA" w14:textId="77777777" w:rsidR="00CD5BCC" w:rsidRPr="004D2EA0" w:rsidRDefault="00CD5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34A166E0" w14:textId="77777777" w:rsidR="00CD5BCC" w:rsidRPr="004D2EA0" w:rsidRDefault="001D117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Editorial no mantiene vigente una solicitud de restitución de recursos previo requerimiento como consecuencia de incumplimiento de compromisos.</w:t>
      </w:r>
    </w:p>
    <w:p w14:paraId="2EF46210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7062CC9D" w14:textId="77777777" w:rsidR="00CD5BCC" w:rsidRPr="004D2EA0" w:rsidRDefault="001D117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D2EA0">
        <w:rPr>
          <w:rFonts w:ascii="Arial" w:hAnsi="Arial" w:cs="Arial"/>
          <w:b/>
          <w:i/>
          <w:sz w:val="20"/>
          <w:szCs w:val="20"/>
        </w:rPr>
        <w:t>La División de las Culturas, las Artes, el Patrimonio y la Diplomacia Pública de la Subsecretaría de Relaciones Exteriores se reserva el derecho de verificar los antecedentes indicados en esta declaración. En caso de comprobarse la omisión o falsedad de alguno de ellos, el proyecto será declarado inadmisible. Si ello ocurre durante la ejecución del proyecto, el proyecto será detenido y se solicitará la restitución de recursos a la Editorial.</w:t>
      </w:r>
    </w:p>
    <w:p w14:paraId="195083D8" w14:textId="77777777" w:rsidR="00CD5BCC" w:rsidRPr="004D2EA0" w:rsidRDefault="00CD5BCC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af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D5BCC" w:rsidRPr="00A56444" w14:paraId="3CEC7095" w14:textId="77777777" w:rsidTr="004D2EA0">
        <w:trPr>
          <w:trHeight w:val="588"/>
          <w:jc w:val="center"/>
        </w:trPr>
        <w:tc>
          <w:tcPr>
            <w:tcW w:w="8494" w:type="dxa"/>
            <w:vAlign w:val="center"/>
          </w:tcPr>
          <w:p w14:paraId="40DEC30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CD5BCC" w:rsidRPr="00A56444" w14:paraId="21B69EE4" w14:textId="77777777" w:rsidTr="004D2EA0">
        <w:trPr>
          <w:trHeight w:val="1361"/>
          <w:jc w:val="center"/>
        </w:trPr>
        <w:tc>
          <w:tcPr>
            <w:tcW w:w="8494" w:type="dxa"/>
            <w:vAlign w:val="center"/>
          </w:tcPr>
          <w:p w14:paraId="55A7CED5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</w:tr>
      <w:tr w:rsidR="00CD5BCC" w:rsidRPr="00A56444" w14:paraId="210F087D" w14:textId="77777777" w:rsidTr="004D2EA0">
        <w:trPr>
          <w:trHeight w:val="560"/>
          <w:jc w:val="center"/>
        </w:trPr>
        <w:tc>
          <w:tcPr>
            <w:tcW w:w="8494" w:type="dxa"/>
            <w:vAlign w:val="center"/>
          </w:tcPr>
          <w:p w14:paraId="75FA5EAD" w14:textId="77777777" w:rsidR="00CD5BCC" w:rsidRPr="004D2EA0" w:rsidRDefault="001D11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</w:tbl>
    <w:p w14:paraId="58C55DC7" w14:textId="77777777" w:rsidR="00CD5BCC" w:rsidRPr="004D2EA0" w:rsidRDefault="00CD5BCC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14:paraId="26AB883E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1D966A0C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2E6F18B1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7712F8F7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2DE6248D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711502C5" w14:textId="3568D479" w:rsidR="00CD5BCC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11AC0100" w14:textId="03900520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472150A0" w14:textId="6B347EF4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57F7574B" w14:textId="4C896B2B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4EE13DF1" w14:textId="37599D94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03FEFF30" w14:textId="4E42A4CB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6DB8E592" w14:textId="4D5EAC09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43FABE65" w14:textId="084886C3" w:rsidR="007607CA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61669598" w14:textId="77777777" w:rsidR="007607CA" w:rsidRPr="004D2EA0" w:rsidRDefault="007607CA">
      <w:pPr>
        <w:spacing w:line="240" w:lineRule="auto"/>
        <w:rPr>
          <w:rFonts w:ascii="Arial" w:hAnsi="Arial" w:cs="Arial"/>
          <w:sz w:val="20"/>
          <w:szCs w:val="20"/>
        </w:rPr>
      </w:pPr>
    </w:p>
    <w:p w14:paraId="4E183FB1" w14:textId="77777777" w:rsidR="00CD5BCC" w:rsidRPr="004D2EA0" w:rsidRDefault="00CD5BCC">
      <w:pPr>
        <w:spacing w:line="240" w:lineRule="auto"/>
        <w:rPr>
          <w:rFonts w:ascii="Arial" w:hAnsi="Arial" w:cs="Arial"/>
          <w:sz w:val="20"/>
          <w:szCs w:val="20"/>
        </w:rPr>
      </w:pPr>
    </w:p>
    <w:p w14:paraId="13505A85" w14:textId="24184F04" w:rsidR="00CD5BCC" w:rsidRPr="004D2EA0" w:rsidRDefault="001D117A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eading=h.32hioqz" w:colFirst="0" w:colLast="0"/>
      <w:bookmarkEnd w:id="0"/>
      <w:r w:rsidRPr="004D2EA0">
        <w:rPr>
          <w:rFonts w:ascii="Arial" w:hAnsi="Arial" w:cs="Arial"/>
          <w:b/>
          <w:sz w:val="20"/>
          <w:szCs w:val="20"/>
        </w:rPr>
        <w:t>ANEXO 4: CARTA DE COMPROMISO DE</w:t>
      </w:r>
      <w:r w:rsidR="00772FCE">
        <w:rPr>
          <w:rFonts w:ascii="Arial" w:hAnsi="Arial" w:cs="Arial"/>
          <w:b/>
          <w:sz w:val="20"/>
          <w:szCs w:val="20"/>
        </w:rPr>
        <w:t xml:space="preserve"> LA</w:t>
      </w:r>
      <w:r w:rsidRPr="004D2EA0">
        <w:rPr>
          <w:rFonts w:ascii="Arial" w:hAnsi="Arial" w:cs="Arial"/>
          <w:b/>
          <w:sz w:val="20"/>
          <w:szCs w:val="20"/>
        </w:rPr>
        <w:t xml:space="preserve"> EDITORIAL </w:t>
      </w:r>
    </w:p>
    <w:p w14:paraId="0CAD6567" w14:textId="77777777" w:rsidR="00CD5BCC" w:rsidRPr="004D2EA0" w:rsidRDefault="00CD5B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17E606" w14:textId="77777777" w:rsidR="00CD5BCC" w:rsidRPr="004D2EA0" w:rsidRDefault="001D11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 xml:space="preserve">Entre los documentos solicitados para hacer efectiva la postulación, se encuentra la </w:t>
      </w:r>
      <w:r w:rsidRPr="004D2EA0">
        <w:rPr>
          <w:rFonts w:ascii="Arial" w:hAnsi="Arial" w:cs="Arial"/>
          <w:b/>
          <w:sz w:val="20"/>
          <w:szCs w:val="20"/>
        </w:rPr>
        <w:t>Carta de Compromiso de la Editorial</w:t>
      </w:r>
      <w:r w:rsidRPr="004D2EA0">
        <w:rPr>
          <w:rFonts w:ascii="Arial" w:hAnsi="Arial" w:cs="Arial"/>
          <w:sz w:val="20"/>
          <w:szCs w:val="20"/>
        </w:rPr>
        <w:t xml:space="preserve">, la que consiste en un documento en el cual las personas encargadas de realizar el proyecto se comprometen a llevar a cabo las actividades y a cumplir los objetivos en la forma y plazos establecidos en la postulación. </w:t>
      </w:r>
    </w:p>
    <w:p w14:paraId="76E06A90" w14:textId="77777777" w:rsidR="00CD5BCC" w:rsidRPr="004D2EA0" w:rsidRDefault="00CD5B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51638" w14:textId="77777777" w:rsidR="00CD5BCC" w:rsidRPr="004D2EA0" w:rsidRDefault="001D11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>Existen dos formatos: Carta grupal o Cartas individuales. En cualquiera de los dos casos la(s) Carta(s) deberán adjuntarse firmada(s) con todos los documentos de acreditación de identidad.</w:t>
      </w:r>
    </w:p>
    <w:p w14:paraId="5837E6D2" w14:textId="1C02D203" w:rsidR="00CD5BCC" w:rsidRPr="004D2EA0" w:rsidRDefault="00CD5B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EF541" w14:textId="77777777" w:rsidR="00CD5BCC" w:rsidRPr="004D2EA0" w:rsidRDefault="00CD5B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33BF31" w14:textId="77777777" w:rsidR="00CD5BCC" w:rsidRPr="004D2EA0" w:rsidRDefault="001D11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Carta individual</w:t>
      </w:r>
    </w:p>
    <w:p w14:paraId="403A88F4" w14:textId="77777777" w:rsidR="00CD5BCC" w:rsidRPr="004D2EA0" w:rsidRDefault="00CD5B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A4BD6D" w14:textId="77777777" w:rsidR="00CD5BCC" w:rsidRPr="004D2EA0" w:rsidRDefault="00CD5B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B03CEB2" w14:textId="77777777" w:rsidR="00CD5BCC" w:rsidRPr="004D2EA0" w:rsidRDefault="001D11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D2EA0">
        <w:rPr>
          <w:rFonts w:ascii="Arial" w:hAnsi="Arial" w:cs="Arial"/>
          <w:i/>
          <w:sz w:val="20"/>
          <w:szCs w:val="20"/>
        </w:rPr>
        <w:t>Documento de identidad:</w:t>
      </w:r>
    </w:p>
    <w:p w14:paraId="37A6D2B1" w14:textId="77777777" w:rsidR="007607CA" w:rsidRPr="004D2EA0" w:rsidRDefault="007607CA">
      <w:pPr>
        <w:rPr>
          <w:rFonts w:ascii="Arial" w:hAnsi="Arial" w:cs="Arial"/>
          <w:sz w:val="20"/>
          <w:szCs w:val="20"/>
        </w:rPr>
      </w:pPr>
    </w:p>
    <w:sectPr w:rsidR="007607CA" w:rsidRPr="004D2EA0" w:rsidSect="007F37DC">
      <w:pgSz w:w="12242" w:h="18722" w:code="41"/>
      <w:pgMar w:top="141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5593" w14:textId="77777777" w:rsidR="00AE1CC8" w:rsidRDefault="00AE1CC8" w:rsidP="00C63F01">
      <w:pPr>
        <w:spacing w:after="0" w:line="240" w:lineRule="auto"/>
      </w:pPr>
      <w:r>
        <w:separator/>
      </w:r>
    </w:p>
  </w:endnote>
  <w:endnote w:type="continuationSeparator" w:id="0">
    <w:p w14:paraId="5E995D2D" w14:textId="77777777" w:rsidR="00AE1CC8" w:rsidRDefault="00AE1CC8" w:rsidP="00C6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8A25" w14:textId="77777777" w:rsidR="00AE1CC8" w:rsidRDefault="00AE1CC8" w:rsidP="00C63F01">
      <w:pPr>
        <w:spacing w:after="0" w:line="240" w:lineRule="auto"/>
      </w:pPr>
      <w:r>
        <w:separator/>
      </w:r>
    </w:p>
  </w:footnote>
  <w:footnote w:type="continuationSeparator" w:id="0">
    <w:p w14:paraId="0DE4B042" w14:textId="77777777" w:rsidR="00AE1CC8" w:rsidRDefault="00AE1CC8" w:rsidP="00C6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4F3"/>
    <w:multiLevelType w:val="multilevel"/>
    <w:tmpl w:val="670E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5B1EDC"/>
    <w:multiLevelType w:val="multilevel"/>
    <w:tmpl w:val="06E61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6D5DEC"/>
    <w:multiLevelType w:val="multilevel"/>
    <w:tmpl w:val="CC6CFC4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2BE603B"/>
    <w:multiLevelType w:val="multilevel"/>
    <w:tmpl w:val="FEF825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56B16"/>
    <w:multiLevelType w:val="multilevel"/>
    <w:tmpl w:val="EB628E3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0CBA61D2"/>
    <w:multiLevelType w:val="multilevel"/>
    <w:tmpl w:val="ECD4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F10A70"/>
    <w:multiLevelType w:val="multilevel"/>
    <w:tmpl w:val="206AC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90225F"/>
    <w:multiLevelType w:val="multilevel"/>
    <w:tmpl w:val="0610E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A971EB"/>
    <w:multiLevelType w:val="multilevel"/>
    <w:tmpl w:val="46CEAA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EF2C21"/>
    <w:multiLevelType w:val="multilevel"/>
    <w:tmpl w:val="5414DDCE"/>
    <w:lvl w:ilvl="0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2D16171"/>
    <w:multiLevelType w:val="multilevel"/>
    <w:tmpl w:val="F33CD8A0"/>
    <w:lvl w:ilvl="0">
      <w:start w:val="6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5A6729"/>
    <w:multiLevelType w:val="multilevel"/>
    <w:tmpl w:val="C60A1F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CF42DB"/>
    <w:multiLevelType w:val="multilevel"/>
    <w:tmpl w:val="2280E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402C82"/>
    <w:multiLevelType w:val="multilevel"/>
    <w:tmpl w:val="5164E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CF21AC"/>
    <w:multiLevelType w:val="multilevel"/>
    <w:tmpl w:val="F78662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A75752"/>
    <w:multiLevelType w:val="multilevel"/>
    <w:tmpl w:val="74AEA0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446C2E18"/>
    <w:multiLevelType w:val="multilevel"/>
    <w:tmpl w:val="E34466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C4020"/>
    <w:multiLevelType w:val="multilevel"/>
    <w:tmpl w:val="85885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58933A0D"/>
    <w:multiLevelType w:val="multilevel"/>
    <w:tmpl w:val="81EE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1665"/>
    <w:multiLevelType w:val="multilevel"/>
    <w:tmpl w:val="9BFC9A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397F8B"/>
    <w:multiLevelType w:val="multilevel"/>
    <w:tmpl w:val="9AA05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100C2B"/>
    <w:multiLevelType w:val="multilevel"/>
    <w:tmpl w:val="E0F6C280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F703AE"/>
    <w:multiLevelType w:val="multilevel"/>
    <w:tmpl w:val="B3E6F11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C9B5490"/>
    <w:multiLevelType w:val="multilevel"/>
    <w:tmpl w:val="E34466FA"/>
    <w:lvl w:ilvl="0">
      <w:start w:val="1"/>
      <w:numFmt w:val="lowerLetter"/>
      <w:lvlText w:val="%1)"/>
      <w:lvlJc w:val="left"/>
      <w:pPr>
        <w:ind w:left="1389" w:hanging="360"/>
      </w:pPr>
    </w:lvl>
    <w:lvl w:ilvl="1">
      <w:start w:val="1"/>
      <w:numFmt w:val="lowerLetter"/>
      <w:lvlText w:val="%2."/>
      <w:lvlJc w:val="left"/>
      <w:pPr>
        <w:ind w:left="2109" w:hanging="360"/>
      </w:pPr>
    </w:lvl>
    <w:lvl w:ilvl="2">
      <w:start w:val="1"/>
      <w:numFmt w:val="lowerRoman"/>
      <w:lvlText w:val="%3."/>
      <w:lvlJc w:val="right"/>
      <w:pPr>
        <w:ind w:left="2829" w:hanging="180"/>
      </w:pPr>
    </w:lvl>
    <w:lvl w:ilvl="3">
      <w:start w:val="1"/>
      <w:numFmt w:val="decimal"/>
      <w:lvlText w:val="%4."/>
      <w:lvlJc w:val="left"/>
      <w:pPr>
        <w:ind w:left="3549" w:hanging="360"/>
      </w:pPr>
    </w:lvl>
    <w:lvl w:ilvl="4">
      <w:start w:val="1"/>
      <w:numFmt w:val="lowerLetter"/>
      <w:lvlText w:val="%5."/>
      <w:lvlJc w:val="left"/>
      <w:pPr>
        <w:ind w:left="4269" w:hanging="360"/>
      </w:pPr>
    </w:lvl>
    <w:lvl w:ilvl="5">
      <w:start w:val="1"/>
      <w:numFmt w:val="lowerRoman"/>
      <w:lvlText w:val="%6."/>
      <w:lvlJc w:val="right"/>
      <w:pPr>
        <w:ind w:left="4989" w:hanging="180"/>
      </w:pPr>
    </w:lvl>
    <w:lvl w:ilvl="6">
      <w:start w:val="1"/>
      <w:numFmt w:val="decimal"/>
      <w:lvlText w:val="%7."/>
      <w:lvlJc w:val="left"/>
      <w:pPr>
        <w:ind w:left="5709" w:hanging="360"/>
      </w:pPr>
    </w:lvl>
    <w:lvl w:ilvl="7">
      <w:start w:val="1"/>
      <w:numFmt w:val="lowerLetter"/>
      <w:lvlText w:val="%8."/>
      <w:lvlJc w:val="left"/>
      <w:pPr>
        <w:ind w:left="6429" w:hanging="360"/>
      </w:pPr>
    </w:lvl>
    <w:lvl w:ilvl="8">
      <w:start w:val="1"/>
      <w:numFmt w:val="lowerRoman"/>
      <w:lvlText w:val="%9."/>
      <w:lvlJc w:val="right"/>
      <w:pPr>
        <w:ind w:left="7149" w:hanging="180"/>
      </w:pPr>
    </w:lvl>
  </w:abstractNum>
  <w:abstractNum w:abstractNumId="24" w15:restartNumberingAfterBreak="0">
    <w:nsid w:val="737E7689"/>
    <w:multiLevelType w:val="multilevel"/>
    <w:tmpl w:val="5C3A7F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D44EFB"/>
    <w:multiLevelType w:val="multilevel"/>
    <w:tmpl w:val="4E8A6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B15E20"/>
    <w:multiLevelType w:val="multilevel"/>
    <w:tmpl w:val="8EAC01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08071076">
    <w:abstractNumId w:val="24"/>
  </w:num>
  <w:num w:numId="2" w16cid:durableId="2077781949">
    <w:abstractNumId w:val="20"/>
  </w:num>
  <w:num w:numId="3" w16cid:durableId="419178027">
    <w:abstractNumId w:val="17"/>
  </w:num>
  <w:num w:numId="4" w16cid:durableId="795830236">
    <w:abstractNumId w:val="13"/>
  </w:num>
  <w:num w:numId="5" w16cid:durableId="939753288">
    <w:abstractNumId w:val="3"/>
  </w:num>
  <w:num w:numId="6" w16cid:durableId="1946301313">
    <w:abstractNumId w:val="14"/>
  </w:num>
  <w:num w:numId="7" w16cid:durableId="2082291975">
    <w:abstractNumId w:val="0"/>
  </w:num>
  <w:num w:numId="8" w16cid:durableId="217866345">
    <w:abstractNumId w:val="21"/>
  </w:num>
  <w:num w:numId="9" w16cid:durableId="158930512">
    <w:abstractNumId w:val="7"/>
  </w:num>
  <w:num w:numId="10" w16cid:durableId="959148134">
    <w:abstractNumId w:val="23"/>
  </w:num>
  <w:num w:numId="11" w16cid:durableId="2038383195">
    <w:abstractNumId w:val="1"/>
  </w:num>
  <w:num w:numId="12" w16cid:durableId="925460517">
    <w:abstractNumId w:val="22"/>
  </w:num>
  <w:num w:numId="13" w16cid:durableId="25065759">
    <w:abstractNumId w:val="8"/>
  </w:num>
  <w:num w:numId="14" w16cid:durableId="2064981390">
    <w:abstractNumId w:val="19"/>
  </w:num>
  <w:num w:numId="15" w16cid:durableId="1813908813">
    <w:abstractNumId w:val="25"/>
  </w:num>
  <w:num w:numId="16" w16cid:durableId="1561594352">
    <w:abstractNumId w:val="4"/>
  </w:num>
  <w:num w:numId="17" w16cid:durableId="131023836">
    <w:abstractNumId w:val="9"/>
  </w:num>
  <w:num w:numId="18" w16cid:durableId="730272297">
    <w:abstractNumId w:val="18"/>
  </w:num>
  <w:num w:numId="19" w16cid:durableId="203103412">
    <w:abstractNumId w:val="5"/>
  </w:num>
  <w:num w:numId="20" w16cid:durableId="1436484878">
    <w:abstractNumId w:val="2"/>
  </w:num>
  <w:num w:numId="21" w16cid:durableId="1463158339">
    <w:abstractNumId w:val="12"/>
  </w:num>
  <w:num w:numId="22" w16cid:durableId="716589182">
    <w:abstractNumId w:val="11"/>
  </w:num>
  <w:num w:numId="23" w16cid:durableId="1618370199">
    <w:abstractNumId w:val="10"/>
  </w:num>
  <w:num w:numId="24" w16cid:durableId="1137725226">
    <w:abstractNumId w:val="26"/>
  </w:num>
  <w:num w:numId="25" w16cid:durableId="214052564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634240">
    <w:abstractNumId w:val="6"/>
  </w:num>
  <w:num w:numId="27" w16cid:durableId="20011536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C"/>
    <w:rsid w:val="0001503C"/>
    <w:rsid w:val="00022BAF"/>
    <w:rsid w:val="0004792B"/>
    <w:rsid w:val="00047939"/>
    <w:rsid w:val="00073297"/>
    <w:rsid w:val="000C2767"/>
    <w:rsid w:val="000C2CD3"/>
    <w:rsid w:val="000F7A40"/>
    <w:rsid w:val="0010172E"/>
    <w:rsid w:val="00153C70"/>
    <w:rsid w:val="001657D2"/>
    <w:rsid w:val="00170B60"/>
    <w:rsid w:val="001D117A"/>
    <w:rsid w:val="002278E0"/>
    <w:rsid w:val="00230A64"/>
    <w:rsid w:val="00241E42"/>
    <w:rsid w:val="00272A78"/>
    <w:rsid w:val="00285C38"/>
    <w:rsid w:val="002D44FB"/>
    <w:rsid w:val="002E1B82"/>
    <w:rsid w:val="002F28FA"/>
    <w:rsid w:val="002F3716"/>
    <w:rsid w:val="003270B4"/>
    <w:rsid w:val="00344D9D"/>
    <w:rsid w:val="003773F2"/>
    <w:rsid w:val="00392EDC"/>
    <w:rsid w:val="003B32B3"/>
    <w:rsid w:val="003E4F47"/>
    <w:rsid w:val="00423617"/>
    <w:rsid w:val="00444823"/>
    <w:rsid w:val="00460F30"/>
    <w:rsid w:val="004622DC"/>
    <w:rsid w:val="00487E53"/>
    <w:rsid w:val="004A086A"/>
    <w:rsid w:val="004B4AE9"/>
    <w:rsid w:val="004C0ED5"/>
    <w:rsid w:val="004D2EA0"/>
    <w:rsid w:val="00512ECB"/>
    <w:rsid w:val="00522A9B"/>
    <w:rsid w:val="0057369B"/>
    <w:rsid w:val="005D1CAB"/>
    <w:rsid w:val="00645590"/>
    <w:rsid w:val="00651260"/>
    <w:rsid w:val="00654BAE"/>
    <w:rsid w:val="00657129"/>
    <w:rsid w:val="006A22AC"/>
    <w:rsid w:val="006A5FAA"/>
    <w:rsid w:val="006B561B"/>
    <w:rsid w:val="006C31D9"/>
    <w:rsid w:val="006F51D4"/>
    <w:rsid w:val="00726469"/>
    <w:rsid w:val="0073457C"/>
    <w:rsid w:val="00736667"/>
    <w:rsid w:val="00754DB0"/>
    <w:rsid w:val="007607CA"/>
    <w:rsid w:val="00772FCE"/>
    <w:rsid w:val="00790B0B"/>
    <w:rsid w:val="00791131"/>
    <w:rsid w:val="007C286C"/>
    <w:rsid w:val="007F1B15"/>
    <w:rsid w:val="007F3156"/>
    <w:rsid w:val="007F37DC"/>
    <w:rsid w:val="007F4B0D"/>
    <w:rsid w:val="00801844"/>
    <w:rsid w:val="00846D77"/>
    <w:rsid w:val="00853A7A"/>
    <w:rsid w:val="00887194"/>
    <w:rsid w:val="008B49DE"/>
    <w:rsid w:val="008B4FAC"/>
    <w:rsid w:val="008B627B"/>
    <w:rsid w:val="008F050E"/>
    <w:rsid w:val="0090771F"/>
    <w:rsid w:val="009607CE"/>
    <w:rsid w:val="00974030"/>
    <w:rsid w:val="009A08A3"/>
    <w:rsid w:val="009C053B"/>
    <w:rsid w:val="00A0289B"/>
    <w:rsid w:val="00A0552E"/>
    <w:rsid w:val="00A35554"/>
    <w:rsid w:val="00A56444"/>
    <w:rsid w:val="00A67FF6"/>
    <w:rsid w:val="00A755B9"/>
    <w:rsid w:val="00A94B62"/>
    <w:rsid w:val="00AC60EC"/>
    <w:rsid w:val="00AD286C"/>
    <w:rsid w:val="00AE1CC8"/>
    <w:rsid w:val="00B12EF3"/>
    <w:rsid w:val="00B2547B"/>
    <w:rsid w:val="00B31FBD"/>
    <w:rsid w:val="00BA3DFE"/>
    <w:rsid w:val="00BC2E7D"/>
    <w:rsid w:val="00BF0DC8"/>
    <w:rsid w:val="00BF3BA6"/>
    <w:rsid w:val="00BF6681"/>
    <w:rsid w:val="00C0247A"/>
    <w:rsid w:val="00C16106"/>
    <w:rsid w:val="00C205E1"/>
    <w:rsid w:val="00C22427"/>
    <w:rsid w:val="00C56463"/>
    <w:rsid w:val="00C63F01"/>
    <w:rsid w:val="00C76281"/>
    <w:rsid w:val="00CA50D4"/>
    <w:rsid w:val="00CD5BCC"/>
    <w:rsid w:val="00D21B34"/>
    <w:rsid w:val="00D25346"/>
    <w:rsid w:val="00D3354C"/>
    <w:rsid w:val="00D4487B"/>
    <w:rsid w:val="00D54038"/>
    <w:rsid w:val="00D94E38"/>
    <w:rsid w:val="00DB1409"/>
    <w:rsid w:val="00DD3097"/>
    <w:rsid w:val="00DE1E41"/>
    <w:rsid w:val="00DF0193"/>
    <w:rsid w:val="00DF0C34"/>
    <w:rsid w:val="00DF5899"/>
    <w:rsid w:val="00E000B4"/>
    <w:rsid w:val="00E67074"/>
    <w:rsid w:val="00E72772"/>
    <w:rsid w:val="00E9259E"/>
    <w:rsid w:val="00EB6449"/>
    <w:rsid w:val="00EF13F2"/>
    <w:rsid w:val="00F15AC8"/>
    <w:rsid w:val="00F31D71"/>
    <w:rsid w:val="00F33E3A"/>
    <w:rsid w:val="00F42441"/>
    <w:rsid w:val="00F44FA8"/>
    <w:rsid w:val="00F470F4"/>
    <w:rsid w:val="00F6241D"/>
    <w:rsid w:val="00F94239"/>
    <w:rsid w:val="00FC0B06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6BE"/>
  <w15:docId w15:val="{1D9448F5-822C-4670-9E39-8253902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18"/>
  </w:style>
  <w:style w:type="paragraph" w:styleId="Ttulo1">
    <w:name w:val="heading 1"/>
    <w:basedOn w:val="Normal"/>
    <w:next w:val="Normal"/>
    <w:link w:val="Ttulo1Car"/>
    <w:uiPriority w:val="9"/>
    <w:qFormat/>
    <w:rsid w:val="0067601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01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601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601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601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601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018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018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018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7601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676018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76018"/>
    <w:rPr>
      <w:rFonts w:asciiTheme="majorHAnsi" w:eastAsiaTheme="majorEastAsia" w:hAnsiTheme="majorHAnsi" w:cstheme="majorBidi"/>
      <w:b/>
      <w:bCs/>
      <w:sz w:val="28"/>
      <w:szCs w:val="2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76018"/>
    <w:rPr>
      <w:rFonts w:asciiTheme="majorHAnsi" w:eastAsiaTheme="majorEastAsia" w:hAnsiTheme="majorHAnsi" w:cstheme="majorBidi"/>
      <w:spacing w:val="4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76018"/>
    <w:rPr>
      <w:rFonts w:asciiTheme="majorHAnsi" w:eastAsiaTheme="majorEastAsia" w:hAnsiTheme="majorHAnsi" w:cstheme="majorBidi"/>
      <w:i/>
      <w:i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76018"/>
    <w:rPr>
      <w:rFonts w:asciiTheme="majorHAnsi" w:eastAsiaTheme="majorEastAsia" w:hAnsiTheme="majorHAnsi" w:cstheme="majorBidi"/>
      <w:b/>
      <w:bCs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76018"/>
    <w:rPr>
      <w:rFonts w:asciiTheme="majorHAnsi" w:eastAsiaTheme="majorEastAsia" w:hAnsiTheme="majorHAnsi" w:cstheme="majorBidi"/>
      <w:b/>
      <w:bCs/>
      <w:i/>
      <w:iCs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018"/>
    <w:rPr>
      <w:rFonts w:ascii="Calibri" w:eastAsia="Calibri" w:hAnsi="Calibri" w:cs="Calibri"/>
      <w:i/>
      <w:iCs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018"/>
    <w:rPr>
      <w:rFonts w:ascii="Calibri" w:eastAsia="Calibri" w:hAnsi="Calibri" w:cs="Calibri"/>
      <w:b/>
      <w:bCs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018"/>
    <w:rPr>
      <w:rFonts w:ascii="Calibri" w:eastAsia="Calibri" w:hAnsi="Calibri" w:cs="Calibri"/>
      <w:i/>
      <w:iCs/>
      <w:lang w:eastAsia="es-CL"/>
    </w:rPr>
  </w:style>
  <w:style w:type="table" w:customStyle="1" w:styleId="TableNormal0">
    <w:name w:val="Table Normal"/>
    <w:rsid w:val="006760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676018"/>
    <w:rPr>
      <w:rFonts w:asciiTheme="majorHAnsi" w:eastAsiaTheme="majorEastAsia" w:hAnsiTheme="majorHAnsi" w:cstheme="majorBidi"/>
      <w:b/>
      <w:bCs/>
      <w:spacing w:val="-7"/>
      <w:sz w:val="48"/>
      <w:szCs w:val="48"/>
      <w:lang w:eastAsia="es-CL"/>
    </w:rPr>
  </w:style>
  <w:style w:type="paragraph" w:styleId="Sinespaciado">
    <w:name w:val="No Spacing"/>
    <w:link w:val="SinespaciadoCar"/>
    <w:uiPriority w:val="1"/>
    <w:qFormat/>
    <w:rsid w:val="006760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676018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67601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6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6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018"/>
    <w:rPr>
      <w:rFonts w:ascii="Segoe UI" w:eastAsia="Calibri" w:hAnsi="Segoe UI" w:cs="Segoe UI"/>
      <w:sz w:val="18"/>
      <w:szCs w:val="18"/>
      <w:lang w:eastAsia="es-CL"/>
    </w:rPr>
  </w:style>
  <w:style w:type="paragraph" w:styleId="Subttulo">
    <w:name w:val="Subtitle"/>
    <w:basedOn w:val="Normal"/>
    <w:next w:val="Normal"/>
    <w:link w:val="SubttuloCar"/>
    <w:pPr>
      <w:spacing w:after="240"/>
      <w:jc w:val="center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76018"/>
    <w:rPr>
      <w:rFonts w:ascii="Calibri" w:eastAsia="Calibri" w:hAnsi="Calibri" w:cs="Calibri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7601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676018"/>
  </w:style>
  <w:style w:type="paragraph" w:styleId="Textoindependiente2">
    <w:name w:val="Body Text 2"/>
    <w:basedOn w:val="Normal"/>
    <w:link w:val="Textoindependiente2Car"/>
    <w:rsid w:val="0067601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76018"/>
    <w:rPr>
      <w:rFonts w:ascii="Arial" w:eastAsia="Times New Roman" w:hAnsi="Arial" w:cs="Times New Roman"/>
      <w:sz w:val="20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676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6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76018"/>
    <w:pPr>
      <w:suppressAutoHyphens/>
      <w:spacing w:after="200" w:line="276" w:lineRule="auto"/>
      <w:ind w:left="720"/>
    </w:pPr>
    <w:rPr>
      <w:rFonts w:eastAsia="Arial Unicode MS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6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601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601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76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7601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01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018"/>
    <w:rPr>
      <w:rFonts w:asciiTheme="majorHAnsi" w:eastAsiaTheme="majorEastAsia" w:hAnsiTheme="majorHAnsi" w:cstheme="majorBidi"/>
      <w:sz w:val="26"/>
      <w:szCs w:val="26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018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7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7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76018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76018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676018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67601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6018"/>
    <w:rPr>
      <w:rFonts w:asciiTheme="majorHAnsi" w:eastAsiaTheme="majorEastAsia" w:hAnsiTheme="majorHAnsi" w:cstheme="majorBidi"/>
      <w:i/>
      <w:iCs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676018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601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76018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6018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676018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676018"/>
    <w:pPr>
      <w:outlineLvl w:val="9"/>
    </w:pPr>
  </w:style>
  <w:style w:type="paragraph" w:styleId="NormalWeb">
    <w:name w:val="Normal (Web)"/>
    <w:basedOn w:val="Normal"/>
    <w:uiPriority w:val="99"/>
    <w:unhideWhenUsed/>
    <w:rsid w:val="006760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7601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33E3A"/>
    <w:pPr>
      <w:tabs>
        <w:tab w:val="right" w:leader="dot" w:pos="8830"/>
      </w:tabs>
      <w:spacing w:after="100"/>
      <w:ind w:left="220"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irac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OHRAECJr7Y5j+LthqV2Qb3Xgg==">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T0NfR2tidnAzZkM0bEh4OUMxeEpFZHY3dE5aa3pES1g=</go:docsCustomData>
</go:gDocsCustomXmlDataStorage>
</file>

<file path=customXml/itemProps1.xml><?xml version="1.0" encoding="utf-8"?>
<ds:datastoreItem xmlns:ds="http://schemas.openxmlformats.org/officeDocument/2006/customXml" ds:itemID="{A9B80FDB-D3C1-4CD0-ABFA-95E9097BF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Chacoff</dc:creator>
  <cp:lastModifiedBy>Oscar Pescetto</cp:lastModifiedBy>
  <cp:revision>5</cp:revision>
  <cp:lastPrinted>2024-08-05T22:37:00Z</cp:lastPrinted>
  <dcterms:created xsi:type="dcterms:W3CDTF">2024-08-05T15:51:00Z</dcterms:created>
  <dcterms:modified xsi:type="dcterms:W3CDTF">2024-08-21T16:49:00Z</dcterms:modified>
</cp:coreProperties>
</file>